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D6EB" w14:textId="77777777" w:rsidR="00097929" w:rsidRPr="00047822" w:rsidRDefault="00097929" w:rsidP="00097929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7651E370" w14:textId="77777777" w:rsidR="00097929" w:rsidRPr="00047822" w:rsidRDefault="00097929" w:rsidP="00097929"/>
    <w:p w14:paraId="3E8F395F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1798CAC1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5BA70E67" w14:textId="77777777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D70707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997749" w:rsidRPr="00742A33">
          <w:rPr>
            <w:rStyle w:val="Hipercze"/>
            <w:rFonts w:ascii="Verdana" w:hAnsi="Verdana"/>
            <w:b/>
            <w:sz w:val="20"/>
            <w:szCs w:val="20"/>
          </w:rPr>
          <w:t>malaskowski@gddkia.gov.pl</w:t>
        </w:r>
      </w:hyperlink>
      <w:r w:rsidR="00A964C0">
        <w:rPr>
          <w:rFonts w:ascii="Verdana" w:hAnsi="Verdana"/>
          <w:b/>
          <w:sz w:val="20"/>
          <w:szCs w:val="20"/>
        </w:rPr>
        <w:t xml:space="preserve"> </w:t>
      </w:r>
    </w:p>
    <w:p w14:paraId="32E0596A" w14:textId="77777777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6622B1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63D302BC" w14:textId="77777777" w:rsidR="00097929" w:rsidRDefault="006719AE" w:rsidP="00097929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7C51AF">
        <w:rPr>
          <w:rFonts w:ascii="Verdana" w:hAnsi="Verdana"/>
          <w:sz w:val="20"/>
          <w:szCs w:val="20"/>
        </w:rPr>
        <w:t xml:space="preserve">nie </w:t>
      </w:r>
      <w:r w:rsidR="00097929" w:rsidRPr="000975F0">
        <w:rPr>
          <w:rFonts w:ascii="Verdana" w:hAnsi="Verdana"/>
          <w:sz w:val="20"/>
          <w:szCs w:val="20"/>
        </w:rPr>
        <w:t>dopuszcza składani</w:t>
      </w:r>
      <w:r>
        <w:rPr>
          <w:rFonts w:ascii="Verdana" w:hAnsi="Verdana"/>
          <w:sz w:val="20"/>
          <w:szCs w:val="20"/>
        </w:rPr>
        <w:t>e</w:t>
      </w:r>
      <w:r w:rsidR="00097929" w:rsidRPr="000975F0">
        <w:rPr>
          <w:rFonts w:ascii="Verdana" w:hAnsi="Verdana"/>
          <w:sz w:val="20"/>
          <w:szCs w:val="20"/>
        </w:rPr>
        <w:t xml:space="preserve"> ofert częściowych</w:t>
      </w:r>
      <w:r w:rsidR="00097929">
        <w:rPr>
          <w:rFonts w:ascii="Verdana" w:hAnsi="Verdana"/>
          <w:sz w:val="20"/>
          <w:szCs w:val="20"/>
        </w:rPr>
        <w:t>.</w:t>
      </w:r>
    </w:p>
    <w:p w14:paraId="311CCE39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39203813" w14:textId="77777777" w:rsidR="00097929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241402CD" w14:textId="77777777" w:rsidR="00097929" w:rsidRPr="00047822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9A1A49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5C7873">
        <w:rPr>
          <w:rFonts w:ascii="Verdana" w:hAnsi="Verdana"/>
          <w:sz w:val="20"/>
          <w:szCs w:val="20"/>
        </w:rPr>
        <w:t>.</w:t>
      </w:r>
    </w:p>
    <w:p w14:paraId="2EBC3A68" w14:textId="77777777" w:rsidR="00097929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5C7873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14:paraId="061969A6" w14:textId="77777777" w:rsidR="00097929" w:rsidRPr="00047822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17F6ABD2" w14:textId="77777777" w:rsidR="00097929" w:rsidRPr="009A1A49" w:rsidRDefault="00097929" w:rsidP="009A1A4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9A1A49">
        <w:rPr>
          <w:rFonts w:ascii="Verdana" w:hAnsi="Verdana"/>
          <w:sz w:val="20"/>
          <w:szCs w:val="20"/>
        </w:rPr>
        <w:t xml:space="preserve"> </w:t>
      </w:r>
      <w:r w:rsidRPr="009A1A49">
        <w:rPr>
          <w:rFonts w:ascii="Verdana" w:hAnsi="Verdana"/>
          <w:sz w:val="20"/>
          <w:szCs w:val="20"/>
        </w:rPr>
        <w:t>Wykonawcy zostaną wezwani do złożenia ofert dodatkowych.</w:t>
      </w:r>
    </w:p>
    <w:p w14:paraId="6D2A58B3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0C99BAD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00A0E46F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37681725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2F4CAF59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2BEFC485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2852FE55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12F3B875" w14:textId="4863649F" w:rsidR="008A687F" w:rsidRDefault="008A687F" w:rsidP="0009792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5F8F5D5" w14:textId="77777777" w:rsidR="00582CE7" w:rsidRDefault="00582CE7" w:rsidP="00582CE7">
      <w:pPr>
        <w:spacing w:line="252" w:lineRule="auto"/>
        <w:jc w:val="both"/>
        <w:rPr>
          <w:rFonts w:ascii="Verdana" w:hAnsi="Verdana"/>
          <w:sz w:val="20"/>
          <w:szCs w:val="20"/>
        </w:rPr>
      </w:pPr>
    </w:p>
    <w:p w14:paraId="76677BA6" w14:textId="267FF579" w:rsidR="00582CE7" w:rsidRPr="001D51C8" w:rsidRDefault="00582CE7" w:rsidP="00582CE7">
      <w:pPr>
        <w:spacing w:line="252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</w:t>
      </w:r>
    </w:p>
    <w:p w14:paraId="7AFF8850" w14:textId="77777777" w:rsidR="00582CE7" w:rsidRPr="001D51C8" w:rsidRDefault="00582CE7" w:rsidP="00582CE7">
      <w:pPr>
        <w:spacing w:line="252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t>Celem wprowadzenia procedury jest umożliwienie dokonywania zgłoszeń osobom fizycznym, które uzyskały informacje o naruszeniu prawa w Generalnej Dyrekcji Dróg Krajowych i Autostrad w kontekście związanym z pracą. Przekazanie rzetelnego zgłoszenia pozwoli wykryć naruszenie prawa oraz podjąć właściwe działania następcze, przyczyniając się do poprawy funkcjonowania Urzędu. </w:t>
      </w:r>
    </w:p>
    <w:p w14:paraId="381D4C64" w14:textId="77777777" w:rsidR="00582CE7" w:rsidRPr="001D51C8" w:rsidRDefault="00582CE7" w:rsidP="00582CE7">
      <w:pPr>
        <w:spacing w:line="252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57085E63" w14:textId="77777777" w:rsidR="00582CE7" w:rsidRDefault="00582CE7" w:rsidP="00582CE7">
      <w:pPr>
        <w:rPr>
          <w:rFonts w:ascii="Verdana" w:hAnsi="Verdana"/>
          <w:sz w:val="20"/>
          <w:szCs w:val="20"/>
        </w:rPr>
      </w:pPr>
    </w:p>
    <w:p w14:paraId="7719CF6F" w14:textId="77777777" w:rsidR="00582CE7" w:rsidRDefault="00582CE7" w:rsidP="00582CE7">
      <w:pPr>
        <w:rPr>
          <w:rFonts w:ascii="Verdana" w:hAnsi="Verdana"/>
        </w:rPr>
      </w:pPr>
      <w:hyperlink r:id="rId6" w:history="1">
        <w:r w:rsidRPr="00AA2C70">
          <w:rPr>
            <w:rStyle w:val="Hipercze"/>
            <w:rFonts w:ascii="Verdana" w:hAnsi="Verdana"/>
          </w:rPr>
          <w:t>https://www.gov.pl/web/gddkia/procedura-zgloszen-wewnetrznych</w:t>
        </w:r>
      </w:hyperlink>
    </w:p>
    <w:p w14:paraId="28180640" w14:textId="77777777" w:rsidR="00582CE7" w:rsidRPr="00097929" w:rsidRDefault="00582CE7" w:rsidP="0009792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sectPr w:rsidR="00582CE7" w:rsidRPr="00097929" w:rsidSect="00E46485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51F3"/>
    <w:rsid w:val="000358C5"/>
    <w:rsid w:val="00061A20"/>
    <w:rsid w:val="00097929"/>
    <w:rsid w:val="000D1D25"/>
    <w:rsid w:val="000E0D74"/>
    <w:rsid w:val="00100C0E"/>
    <w:rsid w:val="0015096B"/>
    <w:rsid w:val="00193246"/>
    <w:rsid w:val="001A7300"/>
    <w:rsid w:val="001C11AC"/>
    <w:rsid w:val="00213EB6"/>
    <w:rsid w:val="00230302"/>
    <w:rsid w:val="002737BA"/>
    <w:rsid w:val="002E1502"/>
    <w:rsid w:val="002E5D0E"/>
    <w:rsid w:val="003062D5"/>
    <w:rsid w:val="0030719F"/>
    <w:rsid w:val="00374771"/>
    <w:rsid w:val="003A09A2"/>
    <w:rsid w:val="003B2C16"/>
    <w:rsid w:val="003E485A"/>
    <w:rsid w:val="00411B83"/>
    <w:rsid w:val="00447EFD"/>
    <w:rsid w:val="004605ED"/>
    <w:rsid w:val="00487937"/>
    <w:rsid w:val="004D05CB"/>
    <w:rsid w:val="00582CE7"/>
    <w:rsid w:val="005C7873"/>
    <w:rsid w:val="005D08B6"/>
    <w:rsid w:val="006242FA"/>
    <w:rsid w:val="00641DFB"/>
    <w:rsid w:val="006719AE"/>
    <w:rsid w:val="006921E8"/>
    <w:rsid w:val="006A5AA5"/>
    <w:rsid w:val="00704C9C"/>
    <w:rsid w:val="007A2825"/>
    <w:rsid w:val="007A739E"/>
    <w:rsid w:val="007C27D4"/>
    <w:rsid w:val="007C51AF"/>
    <w:rsid w:val="007D011B"/>
    <w:rsid w:val="007E1894"/>
    <w:rsid w:val="007E43F7"/>
    <w:rsid w:val="00801F65"/>
    <w:rsid w:val="00804092"/>
    <w:rsid w:val="008060A8"/>
    <w:rsid w:val="00807019"/>
    <w:rsid w:val="008916AF"/>
    <w:rsid w:val="008A2D15"/>
    <w:rsid w:val="008A687F"/>
    <w:rsid w:val="008C4A77"/>
    <w:rsid w:val="00922417"/>
    <w:rsid w:val="00972779"/>
    <w:rsid w:val="00997749"/>
    <w:rsid w:val="009A1A49"/>
    <w:rsid w:val="009E23F6"/>
    <w:rsid w:val="00A7160D"/>
    <w:rsid w:val="00A8373E"/>
    <w:rsid w:val="00A95B12"/>
    <w:rsid w:val="00A964C0"/>
    <w:rsid w:val="00AA1AA7"/>
    <w:rsid w:val="00AB0878"/>
    <w:rsid w:val="00AD4236"/>
    <w:rsid w:val="00AE7F63"/>
    <w:rsid w:val="00B03499"/>
    <w:rsid w:val="00B25671"/>
    <w:rsid w:val="00BD33EC"/>
    <w:rsid w:val="00BD6487"/>
    <w:rsid w:val="00C253B8"/>
    <w:rsid w:val="00C76344"/>
    <w:rsid w:val="00C76672"/>
    <w:rsid w:val="00C82B27"/>
    <w:rsid w:val="00CD2F2A"/>
    <w:rsid w:val="00D06826"/>
    <w:rsid w:val="00D11E92"/>
    <w:rsid w:val="00D3587B"/>
    <w:rsid w:val="00DA2638"/>
    <w:rsid w:val="00DA44EB"/>
    <w:rsid w:val="00DF3E39"/>
    <w:rsid w:val="00DF7DE3"/>
    <w:rsid w:val="00E13BCD"/>
    <w:rsid w:val="00E154E5"/>
    <w:rsid w:val="00E16D7D"/>
    <w:rsid w:val="00E46485"/>
    <w:rsid w:val="00E86725"/>
    <w:rsid w:val="00EB1CC1"/>
    <w:rsid w:val="00EF26CA"/>
    <w:rsid w:val="00F47561"/>
    <w:rsid w:val="00F47F46"/>
    <w:rsid w:val="00F500C2"/>
    <w:rsid w:val="00F50546"/>
    <w:rsid w:val="00F50AD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87E44"/>
  <w15:chartTrackingRefBased/>
  <w15:docId w15:val="{6D52E17E-02A0-4F64-93F8-EF9C8149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097929"/>
    <w:pPr>
      <w:keepNext/>
      <w:keepLines/>
      <w:spacing w:after="420" w:line="259" w:lineRule="auto"/>
      <w:ind w:left="86"/>
      <w:jc w:val="center"/>
      <w:outlineLvl w:val="0"/>
    </w:pPr>
    <w:rPr>
      <w:rFonts w:ascii="Calibri" w:eastAsia="Calibri" w:hAnsi="Calibri" w:cs="Calibri"/>
      <w:color w:val="000000"/>
      <w:sz w:val="28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uiPriority w:val="9"/>
    <w:rsid w:val="00097929"/>
    <w:rPr>
      <w:rFonts w:ascii="Calibri" w:eastAsia="Calibri" w:hAnsi="Calibri" w:cs="Calibri"/>
      <w:color w:val="000000"/>
      <w:sz w:val="28"/>
      <w:szCs w:val="22"/>
    </w:rPr>
  </w:style>
  <w:style w:type="paragraph" w:styleId="Akapitzlist">
    <w:name w:val="List Paragraph"/>
    <w:basedOn w:val="Normalny"/>
    <w:uiPriority w:val="34"/>
    <w:qFormat/>
    <w:rsid w:val="00097929"/>
    <w:pPr>
      <w:spacing w:after="3" w:line="264" w:lineRule="auto"/>
      <w:ind w:left="720" w:firstLine="4"/>
      <w:contextualSpacing/>
      <w:jc w:val="both"/>
    </w:pPr>
    <w:rPr>
      <w:rFonts w:ascii="Calibri" w:eastAsia="Calibri" w:hAnsi="Calibri" w:cs="Calibri"/>
      <w:color w:val="000000"/>
      <w:sz w:val="26"/>
      <w:szCs w:val="22"/>
    </w:rPr>
  </w:style>
  <w:style w:type="character" w:styleId="Hipercze">
    <w:name w:val="Hyperlink"/>
    <w:rsid w:val="00A964C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977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ddkia/procedura-zgloszen-wewnetrznych" TargetMode="External"/><Relationship Id="rId5" Type="http://schemas.openxmlformats.org/officeDocument/2006/relationships/hyperlink" Target="mailto:malask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2998</CharactersWithSpaces>
  <SharedDoc>false</SharedDoc>
  <HLinks>
    <vt:vector size="12" baseType="variant">
      <vt:variant>
        <vt:i4>1638421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https://www.gov.pl/web/gddkia/procedura-zgloszen-wewnetrznych</vt:lpwstr>
      </vt:variant>
      <vt:variant>
        <vt:lpwstr/>
      </vt:variant>
      <vt:variant>
        <vt:i4>786546</vt:i4>
      </vt:variant>
      <vt:variant>
        <vt:i4>0</vt:i4>
      </vt:variant>
      <vt:variant>
        <vt:i4>0</vt:i4>
      </vt:variant>
      <vt:variant>
        <vt:i4>5</vt:i4>
      </vt:variant>
      <vt:variant>
        <vt:lpwstr>mailto:malaskowski@gddkia.gov.pl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Laskowski Marek</cp:lastModifiedBy>
  <cp:revision>2</cp:revision>
  <dcterms:created xsi:type="dcterms:W3CDTF">2025-10-20T12:39:00Z</dcterms:created>
  <dcterms:modified xsi:type="dcterms:W3CDTF">2025-10-20T12:39:00Z</dcterms:modified>
</cp:coreProperties>
</file>